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569B" w14:textId="7F7AA91F" w:rsidR="00FC6E57" w:rsidRDefault="00FC6E57" w:rsidP="00FC6E57">
      <w:pPr>
        <w:spacing w:line="276" w:lineRule="auto"/>
        <w:jc w:val="right"/>
        <w:rPr>
          <w:bCs/>
          <w:color w:val="000000"/>
          <w:sz w:val="20"/>
          <w:szCs w:val="20"/>
        </w:rPr>
      </w:pPr>
      <w:bookmarkStart w:id="0" w:name="FullNumStatementWWW_Копия_1"/>
      <w:bookmarkStart w:id="1" w:name="FullNumStatementWWW"/>
      <w:bookmarkEnd w:id="0"/>
      <w:bookmarkEnd w:id="1"/>
      <w:r>
        <w:rPr>
          <w:b/>
          <w:color w:val="000000"/>
          <w:sz w:val="20"/>
          <w:szCs w:val="20"/>
        </w:rPr>
        <w:t>Приложение №</w:t>
      </w:r>
      <w:r>
        <w:rPr>
          <w:b/>
          <w:color w:val="000000"/>
          <w:sz w:val="20"/>
          <w:szCs w:val="20"/>
        </w:rPr>
        <w:t>9</w:t>
      </w:r>
    </w:p>
    <w:p w14:paraId="5F0E4170" w14:textId="77777777" w:rsidR="00FC6E57" w:rsidRDefault="00FC6E57" w:rsidP="00FC6E57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</w:rPr>
        <w:t xml:space="preserve"> Приказу Генерального директора </w:t>
      </w:r>
    </w:p>
    <w:p w14:paraId="40F14A51" w14:textId="77777777" w:rsidR="00FC6E57" w:rsidRDefault="00FC6E57" w:rsidP="00FC6E57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№32 от «29» февраля 2024г.</w:t>
      </w:r>
    </w:p>
    <w:p w14:paraId="41F96CC5" w14:textId="5FD8552E" w:rsidR="006F014C" w:rsidRDefault="006F014C">
      <w:pPr>
        <w:rPr>
          <w:b/>
          <w:color w:val="000000"/>
          <w:sz w:val="24"/>
          <w:szCs w:val="24"/>
        </w:rPr>
      </w:pPr>
    </w:p>
    <w:p w14:paraId="0948AD31" w14:textId="1FB70E70" w:rsidR="00FC6E57" w:rsidRDefault="00FC6E57">
      <w:pPr>
        <w:rPr>
          <w:b/>
          <w:color w:val="000000"/>
          <w:sz w:val="24"/>
          <w:szCs w:val="24"/>
        </w:rPr>
      </w:pPr>
    </w:p>
    <w:p w14:paraId="4CB1A20C" w14:textId="77777777" w:rsidR="00FC6E57" w:rsidRDefault="00FC6E57">
      <w:pPr>
        <w:rPr>
          <w:b/>
          <w:color w:val="000000"/>
          <w:sz w:val="24"/>
          <w:szCs w:val="24"/>
        </w:rPr>
      </w:pPr>
      <w:bookmarkStart w:id="2" w:name="_GoBack"/>
      <w:bookmarkEnd w:id="2"/>
    </w:p>
    <w:p w14:paraId="795C2780" w14:textId="77777777" w:rsidR="006F014C" w:rsidRDefault="008D311C">
      <w:pPr>
        <w:jc w:val="center"/>
      </w:pPr>
      <w:r>
        <w:rPr>
          <w:b/>
          <w:color w:val="000000"/>
          <w:sz w:val="24"/>
          <w:szCs w:val="24"/>
        </w:rPr>
        <w:t>Согласие</w:t>
      </w:r>
    </w:p>
    <w:p w14:paraId="5F645701" w14:textId="77777777" w:rsidR="006F014C" w:rsidRDefault="008D311C">
      <w:pPr>
        <w:jc w:val="center"/>
      </w:pPr>
      <w:r>
        <w:rPr>
          <w:b/>
          <w:color w:val="000000"/>
          <w:sz w:val="24"/>
          <w:szCs w:val="24"/>
        </w:rPr>
        <w:t xml:space="preserve"> на обработку персональных данных в целях информирования и продвижения услуг </w:t>
      </w:r>
    </w:p>
    <w:p w14:paraId="4140DB02" w14:textId="77777777" w:rsidR="006F014C" w:rsidRDefault="006F014C" w:rsidP="009E7A30">
      <w:pPr>
        <w:jc w:val="both"/>
        <w:rPr>
          <w:color w:val="000000"/>
          <w:sz w:val="24"/>
          <w:szCs w:val="24"/>
        </w:rPr>
      </w:pPr>
    </w:p>
    <w:p w14:paraId="63BA9F61" w14:textId="08060C33" w:rsidR="006F014C" w:rsidRPr="00F11D30" w:rsidRDefault="00DF5625" w:rsidP="00F11D30">
      <w:pPr>
        <w:spacing w:line="276" w:lineRule="auto"/>
        <w:jc w:val="both"/>
        <w:rPr>
          <w:sz w:val="24"/>
          <w:szCs w:val="24"/>
        </w:rPr>
      </w:pPr>
      <w:r w:rsidRPr="009C1923">
        <w:rPr>
          <w:sz w:val="24"/>
          <w:szCs w:val="24"/>
        </w:rPr>
        <w:t>Я</w:t>
      </w:r>
      <w:r w:rsidR="00F11D30">
        <w:rPr>
          <w:sz w:val="24"/>
          <w:szCs w:val="24"/>
        </w:rPr>
        <w:t xml:space="preserve">, </w:t>
      </w:r>
      <w:r w:rsidR="008D311C" w:rsidRPr="00952D51">
        <w:rPr>
          <w:color w:val="000000"/>
          <w:sz w:val="24"/>
          <w:szCs w:val="24"/>
        </w:rPr>
        <w:t xml:space="preserve">руководствуясь статьей 15 Федерального закона от 27.07.2006 № 152-ФЗ «О персональных данных», даю согласие на обработку своих персональных данных оператором - ООО «СК «АК БАРС-Мед», </w:t>
      </w:r>
      <w:r w:rsidR="008D311C" w:rsidRPr="00952D51">
        <w:rPr>
          <w:bCs/>
          <w:sz w:val="24"/>
          <w:szCs w:val="24"/>
        </w:rPr>
        <w:t>адрес:</w:t>
      </w:r>
      <w:r w:rsidR="008D311C" w:rsidRPr="00952D51">
        <w:rPr>
          <w:color w:val="000000"/>
          <w:sz w:val="24"/>
          <w:szCs w:val="24"/>
        </w:rPr>
        <w:t xml:space="preserve"> Республика Татарстан, г. Казань, ул. Меридианная, дом № 1, корпус А, офис 85, ИНН 1657049646</w:t>
      </w:r>
      <w:r w:rsidR="008D311C" w:rsidRPr="005F0779">
        <w:rPr>
          <w:color w:val="000000"/>
          <w:sz w:val="24"/>
          <w:szCs w:val="24"/>
        </w:rPr>
        <w:t xml:space="preserve">) </w:t>
      </w:r>
      <w:r w:rsidR="008D311C" w:rsidRPr="005F0779">
        <w:rPr>
          <w:bCs/>
          <w:color w:val="000000"/>
          <w:sz w:val="24"/>
          <w:szCs w:val="24"/>
        </w:rPr>
        <w:t>с целью</w:t>
      </w:r>
      <w:r w:rsidR="008D311C" w:rsidRPr="005F0779">
        <w:rPr>
          <w:color w:val="000000"/>
          <w:sz w:val="24"/>
          <w:szCs w:val="24"/>
        </w:rPr>
        <w:t xml:space="preserve"> </w:t>
      </w:r>
      <w:r w:rsidR="00D976D4" w:rsidRPr="005F0779">
        <w:rPr>
          <w:color w:val="000000"/>
          <w:sz w:val="24"/>
          <w:szCs w:val="24"/>
        </w:rPr>
        <w:t>информационного</w:t>
      </w:r>
      <w:r w:rsidR="00D976D4">
        <w:rPr>
          <w:color w:val="000000"/>
          <w:sz w:val="24"/>
          <w:szCs w:val="24"/>
        </w:rPr>
        <w:t xml:space="preserve"> сопровождения по договору добровольного медицинского страхования, в том числе через СМС</w:t>
      </w:r>
      <w:r w:rsidR="00D976D4" w:rsidRPr="00D976D4">
        <w:rPr>
          <w:color w:val="000000"/>
          <w:sz w:val="24"/>
          <w:szCs w:val="24"/>
        </w:rPr>
        <w:t>-информирование и</w:t>
      </w:r>
      <w:r w:rsidR="00D976D4">
        <w:rPr>
          <w:color w:val="000000"/>
          <w:sz w:val="24"/>
          <w:szCs w:val="24"/>
        </w:rPr>
        <w:t xml:space="preserve"> личный кабинет на сайте </w:t>
      </w:r>
      <w:hyperlink r:id="rId5" w:history="1">
        <w:r w:rsidR="00D976D4" w:rsidRPr="00F32FC2">
          <w:rPr>
            <w:rStyle w:val="af2"/>
            <w:color w:val="002060"/>
            <w:sz w:val="24"/>
            <w:szCs w:val="24"/>
          </w:rPr>
          <w:t>www.akbarsmed.ru</w:t>
        </w:r>
      </w:hyperlink>
      <w:r w:rsidR="00D976D4">
        <w:rPr>
          <w:color w:val="000000"/>
          <w:sz w:val="24"/>
          <w:szCs w:val="24"/>
        </w:rPr>
        <w:t xml:space="preserve">, </w:t>
      </w:r>
      <w:r w:rsidR="008D311C" w:rsidRPr="00952D51">
        <w:rPr>
          <w:color w:val="000000"/>
          <w:sz w:val="24"/>
          <w:szCs w:val="24"/>
        </w:rPr>
        <w:t>информирования меня о продуктах, услугах, маркетинговых акциях, программах лояльности в следующем порядке:</w:t>
      </w:r>
    </w:p>
    <w:p w14:paraId="0981482C" w14:textId="77777777" w:rsidR="00206689" w:rsidRPr="00384E30" w:rsidRDefault="00206689" w:rsidP="001806CF">
      <w:pPr>
        <w:suppressAutoHyphens w:val="0"/>
        <w:spacing w:before="120" w:line="276" w:lineRule="auto"/>
        <w:jc w:val="both"/>
        <w:rPr>
          <w:b/>
          <w:bCs/>
          <w:sz w:val="24"/>
          <w:szCs w:val="24"/>
        </w:rPr>
      </w:pPr>
      <w:r w:rsidRPr="000C51F2">
        <w:rPr>
          <w:b/>
          <w:bCs/>
          <w:sz w:val="24"/>
          <w:szCs w:val="24"/>
        </w:rPr>
        <w:t xml:space="preserve">Перечень </w:t>
      </w:r>
      <w:r w:rsidRPr="00384E30">
        <w:rPr>
          <w:b/>
          <w:bCs/>
          <w:sz w:val="24"/>
          <w:szCs w:val="24"/>
        </w:rPr>
        <w:t xml:space="preserve">персональных данных: </w:t>
      </w:r>
    </w:p>
    <w:p w14:paraId="3FBA8418" w14:textId="77777777" w:rsidR="00206689" w:rsidRPr="00384E30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фамилия, имя, отчество; </w:t>
      </w:r>
    </w:p>
    <w:p w14:paraId="4D7539FE" w14:textId="77777777" w:rsidR="00206689" w:rsidRPr="00384E30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рождения; </w:t>
      </w:r>
    </w:p>
    <w:p w14:paraId="253EAFD3" w14:textId="77777777" w:rsidR="00206689" w:rsidRPr="00384E30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место рождения; </w:t>
      </w:r>
    </w:p>
    <w:p w14:paraId="70EBF05D" w14:textId="77777777" w:rsidR="00206689" w:rsidRPr="00384E30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пол; </w:t>
      </w:r>
    </w:p>
    <w:p w14:paraId="26712143" w14:textId="77777777" w:rsidR="00206689" w:rsidRPr="00384E30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 места жительства; </w:t>
      </w:r>
    </w:p>
    <w:p w14:paraId="5D15DC62" w14:textId="77777777" w:rsidR="00206689" w:rsidRPr="00384E30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 регистрации;</w:t>
      </w:r>
    </w:p>
    <w:p w14:paraId="68F8D6FD" w14:textId="77777777" w:rsidR="00206689" w:rsidRPr="003E63A5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E63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гражданство; </w:t>
      </w:r>
    </w:p>
    <w:p w14:paraId="2D5C8486" w14:textId="77777777" w:rsidR="00206689" w:rsidRPr="003E63A5" w:rsidRDefault="00206689" w:rsidP="009E7A30">
      <w:pPr>
        <w:pStyle w:val="af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E63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телефона;</w:t>
      </w:r>
    </w:p>
    <w:p w14:paraId="3DAE7A94" w14:textId="3182F557" w:rsidR="00206689" w:rsidRPr="003E63A5" w:rsidRDefault="00206689" w:rsidP="009D2095">
      <w:pPr>
        <w:pStyle w:val="af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E63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 электронной почты</w:t>
      </w:r>
      <w:r w:rsidR="003E63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69A15BDA" w14:textId="2CC0A99F" w:rsidR="006F014C" w:rsidRPr="00952D51" w:rsidRDefault="008D311C" w:rsidP="009D2095">
      <w:pPr>
        <w:spacing w:before="120" w:line="276" w:lineRule="auto"/>
        <w:jc w:val="both"/>
        <w:rPr>
          <w:sz w:val="24"/>
          <w:szCs w:val="24"/>
        </w:rPr>
      </w:pPr>
      <w:r w:rsidRPr="00952D51">
        <w:rPr>
          <w:color w:val="111111"/>
          <w:sz w:val="24"/>
          <w:szCs w:val="24"/>
        </w:rPr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6E4D9D19" w14:textId="77777777" w:rsidR="006F014C" w:rsidRPr="00952D51" w:rsidRDefault="008D311C" w:rsidP="009D2095">
      <w:pPr>
        <w:spacing w:before="120" w:line="276" w:lineRule="auto"/>
        <w:jc w:val="both"/>
        <w:rPr>
          <w:sz w:val="24"/>
          <w:szCs w:val="24"/>
        </w:rPr>
      </w:pPr>
      <w:r w:rsidRPr="00952D51">
        <w:rPr>
          <w:color w:val="111111"/>
          <w:sz w:val="24"/>
          <w:szCs w:val="24"/>
        </w:rPr>
        <w:t>Перечень действий с персональными данными, осуществляемы</w:t>
      </w:r>
      <w:r w:rsidR="00C0789A">
        <w:rPr>
          <w:color w:val="111111"/>
          <w:sz w:val="24"/>
          <w:szCs w:val="24"/>
        </w:rPr>
        <w:t>х</w:t>
      </w:r>
      <w:r w:rsidRPr="00952D51">
        <w:rPr>
          <w:color w:val="111111"/>
          <w:sz w:val="24"/>
          <w:szCs w:val="24"/>
        </w:rPr>
        <w:t xml:space="preserve">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3290BF4B" w14:textId="76381273" w:rsidR="006F014C" w:rsidRPr="00952D51" w:rsidRDefault="008D311C" w:rsidP="009D2095">
      <w:pPr>
        <w:spacing w:before="120" w:line="276" w:lineRule="auto"/>
        <w:jc w:val="both"/>
        <w:rPr>
          <w:sz w:val="24"/>
          <w:szCs w:val="24"/>
        </w:rPr>
      </w:pPr>
      <w:r w:rsidRPr="00952D51">
        <w:rPr>
          <w:color w:val="000000"/>
          <w:sz w:val="24"/>
          <w:szCs w:val="24"/>
        </w:rPr>
        <w:t xml:space="preserve">Настоящее согласие дано мной свободно, своей волей и в своем интересе, и действует с даты подписания настоящего согласия до достижения целей обработки персональных данных или в течение сроков хранения информации, установленных законодательством </w:t>
      </w:r>
      <w:r w:rsidR="001806CF">
        <w:rPr>
          <w:color w:val="000000"/>
          <w:sz w:val="24"/>
          <w:szCs w:val="24"/>
        </w:rPr>
        <w:t>Российской Федерации</w:t>
      </w:r>
      <w:r w:rsidRPr="00952D51">
        <w:rPr>
          <w:color w:val="000000"/>
          <w:sz w:val="24"/>
          <w:szCs w:val="24"/>
        </w:rPr>
        <w:t>.</w:t>
      </w:r>
    </w:p>
    <w:p w14:paraId="760779C8" w14:textId="6C2900A3" w:rsidR="006F014C" w:rsidRPr="00952D51" w:rsidRDefault="008D311C" w:rsidP="009D2095">
      <w:pPr>
        <w:spacing w:before="120" w:line="276" w:lineRule="auto"/>
        <w:jc w:val="both"/>
        <w:rPr>
          <w:sz w:val="24"/>
          <w:szCs w:val="24"/>
        </w:rPr>
      </w:pPr>
      <w:r w:rsidRPr="00952D51">
        <w:rPr>
          <w:color w:val="000000"/>
          <w:sz w:val="24"/>
          <w:szCs w:val="24"/>
        </w:rPr>
        <w:t>Оставляю за собой право потребовать прекратить обработку моих персональных данных для цели, указанной в настоящем согласии. В случае получения требования Оператор обязан немедленно прекратить обработку моих персональных данных для цели, указанной в настоящем согласии.</w:t>
      </w:r>
    </w:p>
    <w:p w14:paraId="17D7F02F" w14:textId="77777777" w:rsidR="006F014C" w:rsidRDefault="006F014C">
      <w:pPr>
        <w:ind w:firstLine="567"/>
        <w:jc w:val="both"/>
        <w:rPr>
          <w:color w:val="000000"/>
          <w:sz w:val="24"/>
          <w:szCs w:val="24"/>
        </w:rPr>
      </w:pPr>
    </w:p>
    <w:p w14:paraId="31D0BEDA" w14:textId="77777777" w:rsidR="006F014C" w:rsidRDefault="006F014C">
      <w:pPr>
        <w:jc w:val="both"/>
      </w:pPr>
    </w:p>
    <w:sectPr w:rsidR="006F014C" w:rsidSect="00206689">
      <w:pgSz w:w="11906" w:h="16838"/>
      <w:pgMar w:top="720" w:right="720" w:bottom="426" w:left="720" w:header="0" w:footer="0" w:gutter="0"/>
      <w:pgNumType w:start="1"/>
      <w:cols w:space="720"/>
      <w:formProt w:val="0"/>
      <w:docGrid w:linePitch="299" w:charSpace="204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D6788" w16cid:durableId="2986F6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592E"/>
    <w:multiLevelType w:val="hybridMultilevel"/>
    <w:tmpl w:val="E7067CA6"/>
    <w:lvl w:ilvl="0" w:tplc="77021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CF2A7B"/>
    <w:multiLevelType w:val="hybridMultilevel"/>
    <w:tmpl w:val="C89A622C"/>
    <w:lvl w:ilvl="0" w:tplc="482411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4C"/>
    <w:rsid w:val="001806CF"/>
    <w:rsid w:val="00206689"/>
    <w:rsid w:val="00384E30"/>
    <w:rsid w:val="003E63A5"/>
    <w:rsid w:val="005F0779"/>
    <w:rsid w:val="006F014C"/>
    <w:rsid w:val="007F0FC3"/>
    <w:rsid w:val="00867E1A"/>
    <w:rsid w:val="008D311C"/>
    <w:rsid w:val="00952D51"/>
    <w:rsid w:val="009D2095"/>
    <w:rsid w:val="009E7A30"/>
    <w:rsid w:val="00BD1725"/>
    <w:rsid w:val="00C0789A"/>
    <w:rsid w:val="00C7653A"/>
    <w:rsid w:val="00D1657D"/>
    <w:rsid w:val="00D336DA"/>
    <w:rsid w:val="00D976D4"/>
    <w:rsid w:val="00DF5625"/>
    <w:rsid w:val="00F11D30"/>
    <w:rsid w:val="00F32FC2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EB72"/>
  <w15:docId w15:val="{C404CA56-E205-4EF7-8BB6-21306519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9C"/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qFormat/>
    <w:rsid w:val="00D32D0B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32D0B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32D0B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32D0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4"/>
    <w:unhideWhenUsed/>
    <w:qFormat/>
    <w:rsid w:val="00D32D0B"/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32D0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D32D0B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E45B0D"/>
    <w:rPr>
      <w:rFonts w:eastAsiaTheme="minorEastAsia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3E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D976D4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D976D4"/>
    <w:rPr>
      <w:i/>
      <w:iCs/>
    </w:rPr>
  </w:style>
  <w:style w:type="paragraph" w:styleId="af4">
    <w:name w:val="List Paragraph"/>
    <w:basedOn w:val="a"/>
    <w:uiPriority w:val="34"/>
    <w:qFormat/>
    <w:rsid w:val="003E6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bars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И. Потапов</dc:creator>
  <dc:description/>
  <cp:lastModifiedBy>Гюзель Р. Ахметшина</cp:lastModifiedBy>
  <cp:revision>3</cp:revision>
  <cp:lastPrinted>2023-10-20T12:57:00Z</cp:lastPrinted>
  <dcterms:created xsi:type="dcterms:W3CDTF">2024-02-28T11:12:00Z</dcterms:created>
  <dcterms:modified xsi:type="dcterms:W3CDTF">2024-03-04T13:18:00Z</dcterms:modified>
  <dc:language>ru-RU</dc:language>
</cp:coreProperties>
</file>